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eorgia" w:hAnsi="Georgia"/>
          <w:color w:val="333333"/>
          <w:bdr w:val="none" w:sz="0" w:space="0" w:color="auto" w:frame="1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F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ac-simile lettera di 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rimborso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 cessione del quinto</w:t>
      </w: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eorgia" w:hAnsi="Georgia"/>
          <w:color w:val="333333"/>
          <w:bdr w:val="none" w:sz="0" w:space="0" w:color="auto" w:frame="1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Oggetto : Richiesta rimborso commis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s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ioni pratica CQS N°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______ 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RATA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________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In relazione all’oggetto ed all’avvenuta estinzione in data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___________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color w:val="333333"/>
          <w:bdr w:val="none" w:sz="0" w:space="0" w:color="auto" w:frame="1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R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ichiedo</w:t>
      </w: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color w:val="333333"/>
          <w:bdr w:val="none" w:sz="0" w:space="0" w:color="auto" w:frame="1"/>
        </w:rPr>
      </w:pP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color w:val="333333"/>
          <w:bdr w:val="none" w:sz="0" w:space="0" w:color="auto" w:frame="1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il rimborso delle commis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s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i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oni finanziarie ed accessorie,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nonchè</w:t>
      </w:r>
      <w:proofErr w:type="spellEnd"/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 del premio</w:t>
      </w: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eorgia" w:hAnsi="Georgia"/>
          <w:color w:val="333333"/>
          <w:bdr w:val="none" w:sz="0" w:space="0" w:color="auto" w:frame="1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assicurativo relativo alle rate facenti riferimento da 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_______</w:t>
      </w:r>
      <w:proofErr w:type="spellStart"/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a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________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è</w:t>
      </w:r>
      <w:proofErr w:type="spellEnd"/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 quantificabile in EURO 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_________,__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(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__________</w:t>
      </w:r>
      <w:bookmarkStart w:id="0" w:name="_GoBack"/>
      <w:bookmarkEnd w:id="0"/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)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eorgia" w:hAnsi="Georgia"/>
          <w:color w:val="333333"/>
          <w:bdr w:val="none" w:sz="0" w:space="0" w:color="auto" w:frame="1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Richiedo che gli importi di cui sopra,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 xml:space="preserve"> 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vengano inviati a mezzo assegno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circolare presso il mio indirizzo nel termine tassativo di 15 giorni dal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t xml:space="preserve"> 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ricevimento della presente .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T</w:t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rascorso inutilmente tale termine provvederò ad aderire immediato ricorso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alle autorità competenti al fine di vedere tutelati i miei diritti .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In Attesa di vostro riscontro porgo distinti Saluti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eorgia" w:hAnsi="Georgia"/>
          <w:color w:val="333333"/>
          <w:bdr w:val="none" w:sz="0" w:space="0" w:color="auto" w:frame="1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IN FEDE</w:t>
      </w: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eorgia" w:hAnsi="Georgia"/>
          <w:color w:val="333333"/>
          <w:bdr w:val="none" w:sz="0" w:space="0" w:color="auto" w:frame="1"/>
        </w:rPr>
      </w:pP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eorgia" w:hAnsi="Georgia"/>
          <w:color w:val="333333"/>
          <w:bdr w:val="none" w:sz="0" w:space="0" w:color="auto" w:frame="1"/>
        </w:rPr>
      </w:pPr>
    </w:p>
    <w:p w:rsidR="008D6F89" w:rsidRDefault="008D6F89" w:rsidP="008D6F8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  <w:bdr w:val="none" w:sz="0" w:space="0" w:color="auto" w:frame="1"/>
        </w:rPr>
        <w:t>Luogo e Data</w:t>
      </w:r>
    </w:p>
    <w:p w:rsidR="00C313F6" w:rsidRDefault="00C313F6"/>
    <w:sectPr w:rsidR="00C3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89"/>
    <w:rsid w:val="008D6F89"/>
    <w:rsid w:val="00C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6C3A"/>
  <w15:chartTrackingRefBased/>
  <w15:docId w15:val="{3A026910-D792-4332-A337-FE89205F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6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Germanò</dc:creator>
  <cp:keywords/>
  <dc:description/>
  <cp:lastModifiedBy>Marco Germanò</cp:lastModifiedBy>
  <cp:revision>1</cp:revision>
  <dcterms:created xsi:type="dcterms:W3CDTF">2017-04-14T14:34:00Z</dcterms:created>
  <dcterms:modified xsi:type="dcterms:W3CDTF">2017-04-14T14:37:00Z</dcterms:modified>
</cp:coreProperties>
</file>